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97" w:rsidRPr="00466455" w:rsidRDefault="003E2597" w:rsidP="0064519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u w:val="single"/>
        </w:rPr>
      </w:pPr>
      <w:r w:rsidRPr="00466455">
        <w:rPr>
          <w:rFonts w:ascii="Comic Sans MS" w:hAnsi="Comic Sans MS" w:cs="Times New Roman"/>
          <w:b/>
          <w:bCs/>
          <w:u w:val="single"/>
        </w:rPr>
        <w:t xml:space="preserve">PROCURATION POUR </w:t>
      </w:r>
      <w:r w:rsidR="003E3C39" w:rsidRPr="00DC5794">
        <w:rPr>
          <w:rFonts w:ascii="Comic Sans MS" w:hAnsi="Comic Sans MS" w:cs="Times New Roman"/>
          <w:b/>
          <w:bCs/>
          <w:u w:val="single"/>
        </w:rPr>
        <w:t xml:space="preserve">REPRESENTATION LORS D’UN </w:t>
      </w:r>
      <w:r w:rsidRPr="00466455">
        <w:rPr>
          <w:rFonts w:ascii="Comic Sans MS" w:hAnsi="Comic Sans MS" w:cs="Times New Roman"/>
          <w:b/>
          <w:bCs/>
          <w:u w:val="single"/>
        </w:rPr>
        <w:t>ETAT DES LIEUX</w:t>
      </w:r>
    </w:p>
    <w:p w:rsidR="0064519D" w:rsidRDefault="0064519D" w:rsidP="0064519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</w:rPr>
      </w:pPr>
    </w:p>
    <w:p w:rsidR="0064519D" w:rsidRPr="003E2597" w:rsidRDefault="0064519D" w:rsidP="0064519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</w:rPr>
      </w:pPr>
    </w:p>
    <w:p w:rsidR="003E2597" w:rsidRDefault="003E2597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  <w:r w:rsidRPr="003E2597">
        <w:rPr>
          <w:rFonts w:ascii="Comic Sans MS" w:hAnsi="Comic Sans MS" w:cs="Times New Roman"/>
        </w:rPr>
        <w:t>Je soussigné (e),</w:t>
      </w:r>
    </w:p>
    <w:p w:rsidR="0064519D" w:rsidRPr="003E2597" w:rsidRDefault="0064519D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</w:p>
    <w:p w:rsidR="003E2597" w:rsidRPr="003E2597" w:rsidRDefault="003E2597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  <w:r w:rsidRPr="003E2597">
        <w:rPr>
          <w:rFonts w:ascii="Comic Sans MS" w:hAnsi="Comic Sans MS" w:cs="Times New Roman"/>
          <w:b/>
          <w:bCs/>
        </w:rPr>
        <w:t xml:space="preserve">NOM et PRENOM </w:t>
      </w:r>
      <w:r w:rsidRPr="003E2597">
        <w:rPr>
          <w:rFonts w:ascii="Comic Sans MS" w:hAnsi="Comic Sans MS" w:cs="Times New Roman"/>
        </w:rPr>
        <w:t xml:space="preserve">: </w:t>
      </w:r>
      <w:sdt>
        <w:sdtPr>
          <w:rPr>
            <w:rFonts w:ascii="Comic Sans MS" w:hAnsi="Comic Sans MS" w:cs="Times New Roman"/>
          </w:rPr>
          <w:id w:val="969247877"/>
          <w:placeholder>
            <w:docPart w:val="777041587B0D49628BD563AA26444B24"/>
          </w:placeholder>
          <w:showingPlcHdr/>
        </w:sdtPr>
        <w:sdtEndPr/>
        <w:sdtContent>
          <w:bookmarkStart w:id="0" w:name="_GoBack"/>
          <w:r w:rsidR="00560435" w:rsidRPr="00886F22">
            <w:rPr>
              <w:rStyle w:val="Textedelespacerserv"/>
            </w:rPr>
            <w:t xml:space="preserve">Cliquez ici pour taper </w:t>
          </w:r>
          <w:r w:rsidR="00560435">
            <w:rPr>
              <w:rStyle w:val="Textedelespacerserv"/>
            </w:rPr>
            <w:t>vos nom et prénom</w:t>
          </w:r>
          <w:bookmarkEnd w:id="0"/>
        </w:sdtContent>
      </w:sdt>
    </w:p>
    <w:p w:rsidR="00E85379" w:rsidRDefault="00E85379" w:rsidP="00E8537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b/>
          <w:bCs/>
        </w:rPr>
        <w:t>Adresse du logement concerné</w:t>
      </w:r>
      <w:r w:rsidRPr="003E2597">
        <w:rPr>
          <w:rFonts w:ascii="Comic Sans MS" w:hAnsi="Comic Sans MS" w:cs="Times New Roman"/>
          <w:b/>
          <w:bCs/>
        </w:rPr>
        <w:t xml:space="preserve"> </w:t>
      </w:r>
      <w:r w:rsidRPr="003E2597">
        <w:rPr>
          <w:rFonts w:ascii="Comic Sans MS" w:hAnsi="Comic Sans MS" w:cs="Times New Roman"/>
        </w:rPr>
        <w:t xml:space="preserve">: </w:t>
      </w:r>
      <w:sdt>
        <w:sdtPr>
          <w:rPr>
            <w:rFonts w:ascii="Comic Sans MS" w:hAnsi="Comic Sans MS" w:cs="Times New Roman"/>
          </w:rPr>
          <w:id w:val="567003291"/>
          <w:placeholder>
            <w:docPart w:val="18B5A53578254FD38436EFEE79F17AB7"/>
          </w:placeholder>
          <w:showingPlcHdr/>
        </w:sdtPr>
        <w:sdtEndPr/>
        <w:sdtContent>
          <w:r w:rsidRPr="00886F22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l’adresse du logement concerné</w:t>
          </w:r>
          <w:r w:rsidRPr="00886F22">
            <w:rPr>
              <w:rStyle w:val="Textedelespacerserv"/>
            </w:rPr>
            <w:t>.</w:t>
          </w:r>
        </w:sdtContent>
      </w:sdt>
    </w:p>
    <w:p w:rsidR="00F72873" w:rsidRDefault="00F72873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bCs/>
        </w:rPr>
      </w:pPr>
    </w:p>
    <w:p w:rsidR="00C97E72" w:rsidRDefault="00C97E72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bCs/>
        </w:rPr>
      </w:pPr>
    </w:p>
    <w:p w:rsidR="0064519D" w:rsidRPr="003E2597" w:rsidRDefault="00E85379" w:rsidP="0064519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Dans l’impossibilité d’être présent</w:t>
      </w:r>
      <w:r w:rsidR="003E2597" w:rsidRPr="003E2597">
        <w:rPr>
          <w:rFonts w:ascii="Comic Sans MS" w:hAnsi="Comic Sans MS" w:cs="Times New Roman"/>
        </w:rPr>
        <w:t xml:space="preserve"> le </w:t>
      </w:r>
      <w:sdt>
        <w:sdtPr>
          <w:rPr>
            <w:rFonts w:ascii="Comic Sans MS" w:hAnsi="Comic Sans MS" w:cs="Times New Roman"/>
          </w:rPr>
          <w:id w:val="1576095180"/>
          <w:placeholder>
            <w:docPart w:val="E23C9C6B56B44307AEA1426AD845C4C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0435" w:rsidRPr="00886F22">
            <w:rPr>
              <w:rStyle w:val="Textedelespacerserv"/>
            </w:rPr>
            <w:t>Cliquez ici pour entrer une date.</w:t>
          </w:r>
        </w:sdtContent>
      </w:sdt>
      <w:r w:rsidR="003E3C39">
        <w:rPr>
          <w:rFonts w:ascii="Comic Sans MS" w:hAnsi="Comic Sans MS" w:cs="Times New Roman"/>
        </w:rPr>
        <w:t xml:space="preserve"> </w:t>
      </w:r>
      <w:r w:rsidR="003E2597" w:rsidRPr="003E2597">
        <w:rPr>
          <w:rFonts w:ascii="Comic Sans MS" w:hAnsi="Comic Sans MS" w:cs="Times New Roman"/>
        </w:rPr>
        <w:t>a</w:t>
      </w:r>
      <w:r w:rsidR="00266E73">
        <w:rPr>
          <w:rFonts w:ascii="Comic Sans MS" w:hAnsi="Comic Sans MS" w:cs="Times New Roman"/>
        </w:rPr>
        <w:t>u constat de l’état des lieux d</w:t>
      </w:r>
      <w:r>
        <w:rPr>
          <w:rFonts w:ascii="Comic Sans MS" w:hAnsi="Comic Sans MS" w:cs="Times New Roman"/>
        </w:rPr>
        <w:t>u</w:t>
      </w:r>
      <w:r w:rsidR="003E2597" w:rsidRPr="003E2597">
        <w:rPr>
          <w:rFonts w:ascii="Comic Sans MS" w:hAnsi="Comic Sans MS" w:cs="Times New Roman"/>
        </w:rPr>
        <w:t xml:space="preserve"> logement </w:t>
      </w:r>
    </w:p>
    <w:p w:rsidR="006B41B7" w:rsidRDefault="006B41B7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bCs/>
        </w:rPr>
      </w:pPr>
    </w:p>
    <w:p w:rsidR="003E2597" w:rsidRPr="003E2597" w:rsidRDefault="003E2597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  <w:r w:rsidRPr="003E2597">
        <w:rPr>
          <w:rFonts w:ascii="Comic Sans MS" w:hAnsi="Comic Sans MS" w:cs="Times New Roman"/>
        </w:rPr>
        <w:t xml:space="preserve">Donne </w:t>
      </w:r>
      <w:r w:rsidR="00E85379">
        <w:rPr>
          <w:rFonts w:ascii="Comic Sans MS" w:hAnsi="Comic Sans MS" w:cs="Times New Roman"/>
        </w:rPr>
        <w:t>procuration</w:t>
      </w:r>
      <w:r w:rsidRPr="003E2597">
        <w:rPr>
          <w:rFonts w:ascii="Comic Sans MS" w:hAnsi="Comic Sans MS" w:cs="Times New Roman"/>
        </w:rPr>
        <w:t xml:space="preserve"> à </w:t>
      </w:r>
      <w:sdt>
        <w:sdtPr>
          <w:rPr>
            <w:rFonts w:ascii="Comic Sans MS" w:hAnsi="Comic Sans MS" w:cs="Times New Roman"/>
          </w:rPr>
          <w:id w:val="-1170637406"/>
          <w:placeholder>
            <w:docPart w:val="C93118EAE8B14DA78012F4EA60442355"/>
          </w:placeholder>
          <w:showingPlcHdr/>
        </w:sdtPr>
        <w:sdtEndPr/>
        <w:sdtContent>
          <w:r w:rsidR="00B84B26" w:rsidRPr="00886F22">
            <w:rPr>
              <w:rStyle w:val="Textedelespacerserv"/>
            </w:rPr>
            <w:t xml:space="preserve">Cliquez ici pour taper </w:t>
          </w:r>
          <w:r w:rsidR="00B84B26">
            <w:rPr>
              <w:rStyle w:val="Textedelespacerserv"/>
            </w:rPr>
            <w:t>ses nom et prénom</w:t>
          </w:r>
        </w:sdtContent>
      </w:sdt>
    </w:p>
    <w:p w:rsidR="00E85379" w:rsidRDefault="00F733E9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  <w:sdt>
        <w:sdtPr>
          <w:rPr>
            <w:rFonts w:ascii="Comic Sans MS" w:hAnsi="Comic Sans MS" w:cs="Times New Roman"/>
          </w:rPr>
          <w:id w:val="-1075280302"/>
          <w:placeholder>
            <w:docPart w:val="170A8AE39C5549C18FFFA7655CB80E03"/>
          </w:placeholder>
          <w:showingPlcHdr/>
        </w:sdtPr>
        <w:sdtEndPr/>
        <w:sdtContent>
          <w:r w:rsidR="00DC5794" w:rsidRPr="00886F22">
            <w:rPr>
              <w:rStyle w:val="Textedelespacerserv"/>
            </w:rPr>
            <w:t xml:space="preserve">Cliquez ici pour taper </w:t>
          </w:r>
          <w:r w:rsidR="00DC5794">
            <w:rPr>
              <w:rStyle w:val="Textedelespacerserv"/>
            </w:rPr>
            <w:t>ses coordonnées.</w:t>
          </w:r>
        </w:sdtContent>
      </w:sdt>
    </w:p>
    <w:p w:rsidR="00E85379" w:rsidRDefault="00E85379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</w:p>
    <w:p w:rsidR="003E2597" w:rsidRDefault="003E2597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  <w:r w:rsidRPr="003E2597">
        <w:rPr>
          <w:rFonts w:ascii="Comic Sans MS" w:hAnsi="Comic Sans MS" w:cs="Times New Roman"/>
        </w:rPr>
        <w:t>de me représenter et d’agir en mon nom pour</w:t>
      </w:r>
      <w:r w:rsidR="00E85379">
        <w:rPr>
          <w:rFonts w:ascii="Comic Sans MS" w:hAnsi="Comic Sans MS" w:cs="Times New Roman"/>
        </w:rPr>
        <w:t xml:space="preserve"> </w:t>
      </w:r>
      <w:r w:rsidR="00112D73">
        <w:rPr>
          <w:rFonts w:ascii="Comic Sans MS" w:hAnsi="Comic Sans MS" w:cs="Times New Roman"/>
        </w:rPr>
        <w:t>l</w:t>
      </w:r>
      <w:r w:rsidR="002F1682" w:rsidRPr="003E2597">
        <w:rPr>
          <w:rFonts w:ascii="Comic Sans MS" w:hAnsi="Comic Sans MS" w:cs="Times New Roman"/>
        </w:rPr>
        <w:t>’établissement</w:t>
      </w:r>
      <w:r w:rsidRPr="003E2597">
        <w:rPr>
          <w:rFonts w:ascii="Comic Sans MS" w:hAnsi="Comic Sans MS" w:cs="Times New Roman"/>
        </w:rPr>
        <w:t xml:space="preserve"> du constat de l’état des lieux d</w:t>
      </w:r>
      <w:r w:rsidR="00DC5794">
        <w:rPr>
          <w:rFonts w:ascii="Comic Sans MS" w:hAnsi="Comic Sans MS" w:cs="Times New Roman"/>
        </w:rPr>
        <w:t xml:space="preserve">e </w:t>
      </w:r>
      <w:r w:rsidR="003E3C39" w:rsidRPr="00DC5794">
        <w:rPr>
          <w:rFonts w:ascii="Comic Sans MS" w:hAnsi="Comic Sans MS" w:cs="Times New Roman"/>
        </w:rPr>
        <w:t>mon</w:t>
      </w:r>
      <w:r w:rsidR="003E3C39">
        <w:rPr>
          <w:rFonts w:ascii="Comic Sans MS" w:hAnsi="Comic Sans MS" w:cs="Times New Roman"/>
          <w:color w:val="FF0000"/>
        </w:rPr>
        <w:t xml:space="preserve"> </w:t>
      </w:r>
      <w:r w:rsidR="00E85379">
        <w:rPr>
          <w:rFonts w:ascii="Comic Sans MS" w:hAnsi="Comic Sans MS" w:cs="Times New Roman"/>
        </w:rPr>
        <w:t>logement</w:t>
      </w:r>
      <w:r w:rsidRPr="003E2597">
        <w:rPr>
          <w:rFonts w:ascii="Comic Sans MS" w:hAnsi="Comic Sans MS" w:cs="Times New Roman"/>
        </w:rPr>
        <w:t>.</w:t>
      </w:r>
    </w:p>
    <w:p w:rsidR="0064519D" w:rsidRPr="003E2597" w:rsidRDefault="0064519D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</w:p>
    <w:p w:rsidR="0064519D" w:rsidRDefault="003E2597" w:rsidP="0064519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  <w:r w:rsidRPr="003E2597">
        <w:rPr>
          <w:rFonts w:ascii="Comic Sans MS" w:hAnsi="Comic Sans MS" w:cs="Times New Roman"/>
        </w:rPr>
        <w:t>Je déclare accepter par avance, les conclusions du constat qui sera signé par la personne qui</w:t>
      </w:r>
      <w:r w:rsidR="0064519D">
        <w:rPr>
          <w:rFonts w:ascii="Comic Sans MS" w:hAnsi="Comic Sans MS" w:cs="Times New Roman"/>
        </w:rPr>
        <w:t xml:space="preserve"> </w:t>
      </w:r>
      <w:r w:rsidR="0064519D" w:rsidRPr="003E2597">
        <w:rPr>
          <w:rFonts w:ascii="Comic Sans MS" w:hAnsi="Comic Sans MS" w:cs="Times New Roman"/>
        </w:rPr>
        <w:t>me représente.</w:t>
      </w:r>
    </w:p>
    <w:p w:rsidR="003E2597" w:rsidRPr="003E2597" w:rsidRDefault="003E2597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</w:p>
    <w:p w:rsidR="00DC5794" w:rsidRPr="00C97E72" w:rsidRDefault="00DC5794" w:rsidP="00DC579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C97E72">
        <w:rPr>
          <w:rFonts w:ascii="Comic Sans MS" w:hAnsi="Comic Sans MS" w:cs="Times New Roman"/>
          <w:bCs/>
        </w:rPr>
        <w:t>Pour les états des lieux de sortie, indiquez votre nouvelle adresse</w:t>
      </w:r>
    </w:p>
    <w:p w:rsidR="0064519D" w:rsidRDefault="0064519D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</w:p>
    <w:p w:rsidR="00DC5794" w:rsidRPr="003E2597" w:rsidRDefault="00DC5794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</w:p>
    <w:p w:rsidR="003E2597" w:rsidRDefault="003E2597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  <w:r w:rsidRPr="003E2597">
        <w:rPr>
          <w:rFonts w:ascii="Comic Sans MS" w:hAnsi="Comic Sans MS" w:cs="Times New Roman"/>
        </w:rPr>
        <w:t xml:space="preserve">Fait à </w:t>
      </w:r>
      <w:sdt>
        <w:sdtPr>
          <w:rPr>
            <w:rFonts w:ascii="Comic Sans MS" w:hAnsi="Comic Sans MS" w:cs="Times New Roman"/>
          </w:rPr>
          <w:id w:val="-674880236"/>
          <w:placeholder>
            <w:docPart w:val="88A3C41D9A5F45EF91A9BB6921666F23"/>
          </w:placeholder>
          <w:showingPlcHdr/>
        </w:sdtPr>
        <w:sdtEndPr/>
        <w:sdtContent>
          <w:r w:rsidR="00B84B26" w:rsidRPr="00886F22">
            <w:rPr>
              <w:rStyle w:val="Textedelespacerserv"/>
            </w:rPr>
            <w:t xml:space="preserve">Cliquez ici pour taper </w:t>
          </w:r>
          <w:r w:rsidR="00B84B26">
            <w:rPr>
              <w:rStyle w:val="Textedelespacerserv"/>
            </w:rPr>
            <w:t>le lieu</w:t>
          </w:r>
          <w:r w:rsidR="00B84B26" w:rsidRPr="00886F22">
            <w:rPr>
              <w:rStyle w:val="Textedelespacerserv"/>
            </w:rPr>
            <w:t>.</w:t>
          </w:r>
        </w:sdtContent>
      </w:sdt>
      <w:r w:rsidRPr="003E2597">
        <w:rPr>
          <w:rFonts w:ascii="Comic Sans MS" w:hAnsi="Comic Sans MS" w:cs="Times New Roman"/>
        </w:rPr>
        <w:t xml:space="preserve"> le </w:t>
      </w:r>
      <w:sdt>
        <w:sdtPr>
          <w:rPr>
            <w:rFonts w:ascii="Comic Sans MS" w:hAnsi="Comic Sans MS" w:cs="Times New Roman"/>
          </w:rPr>
          <w:id w:val="745377929"/>
          <w:placeholder>
            <w:docPart w:val="1CA8218FEF1D4A46BA99A61B1AB7E53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84B26" w:rsidRPr="00886F22">
            <w:rPr>
              <w:rStyle w:val="Textedelespacerserv"/>
            </w:rPr>
            <w:t>Cliquez ici pour entrer une date.</w:t>
          </w:r>
        </w:sdtContent>
      </w:sdt>
    </w:p>
    <w:p w:rsidR="0064519D" w:rsidRPr="003E2597" w:rsidRDefault="0064519D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</w:p>
    <w:p w:rsidR="003E2597" w:rsidRDefault="003E2597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  <w:r w:rsidRPr="003E2597">
        <w:rPr>
          <w:rFonts w:ascii="Comic Sans MS" w:hAnsi="Comic Sans MS" w:cs="Times New Roman"/>
        </w:rPr>
        <w:t>Pour valoir et servir ce que de droit,</w:t>
      </w:r>
    </w:p>
    <w:p w:rsidR="0064519D" w:rsidRPr="003E2597" w:rsidRDefault="0064519D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</w:p>
    <w:p w:rsidR="003E2597" w:rsidRDefault="00DC5794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Signature du</w:t>
      </w:r>
      <w:r w:rsidR="003E2597" w:rsidRPr="003E2597">
        <w:rPr>
          <w:rFonts w:ascii="Comic Sans MS" w:hAnsi="Comic Sans MS" w:cs="Times New Roman"/>
        </w:rPr>
        <w:t xml:space="preserve"> </w:t>
      </w:r>
      <w:r w:rsidR="00E85379">
        <w:rPr>
          <w:rFonts w:ascii="Comic Sans MS" w:hAnsi="Comic Sans MS" w:cs="Times New Roman"/>
        </w:rPr>
        <w:t>locataire</w:t>
      </w:r>
      <w:r w:rsidR="003E2597" w:rsidRPr="003E2597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Signature de l</w:t>
      </w:r>
      <w:r w:rsidR="00E85379">
        <w:rPr>
          <w:rFonts w:ascii="Comic Sans MS" w:hAnsi="Comic Sans MS" w:cs="Times New Roman"/>
        </w:rPr>
        <w:t>a personne ayant procuration</w:t>
      </w:r>
    </w:p>
    <w:p w:rsidR="0064519D" w:rsidRDefault="0064519D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</w:p>
    <w:p w:rsidR="0064519D" w:rsidRDefault="0064519D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</w:p>
    <w:p w:rsidR="0064519D" w:rsidRDefault="0064519D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</w:p>
    <w:p w:rsidR="0064519D" w:rsidRDefault="0064519D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</w:p>
    <w:p w:rsidR="0064519D" w:rsidRDefault="0064519D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</w:p>
    <w:p w:rsidR="0064519D" w:rsidRDefault="0064519D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</w:p>
    <w:p w:rsidR="0064519D" w:rsidRDefault="0064519D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</w:p>
    <w:p w:rsidR="00F72873" w:rsidRPr="003E2597" w:rsidRDefault="00F72873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bCs/>
        </w:rPr>
      </w:pPr>
    </w:p>
    <w:p w:rsidR="003E2597" w:rsidRPr="003E2597" w:rsidRDefault="003E2597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bCs/>
        </w:rPr>
      </w:pPr>
      <w:r w:rsidRPr="003E2597">
        <w:rPr>
          <w:rFonts w:ascii="Comic Sans MS" w:hAnsi="Comic Sans MS" w:cs="Times New Roman"/>
          <w:b/>
          <w:bCs/>
        </w:rPr>
        <w:t>NB : La person</w:t>
      </w:r>
      <w:r w:rsidR="00E85379">
        <w:rPr>
          <w:rFonts w:ascii="Comic Sans MS" w:hAnsi="Comic Sans MS" w:cs="Times New Roman"/>
          <w:b/>
          <w:bCs/>
        </w:rPr>
        <w:t>ne qui vous représentera devra être munie</w:t>
      </w:r>
    </w:p>
    <w:p w:rsidR="003E2597" w:rsidRPr="003E2597" w:rsidRDefault="003E2597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bCs/>
        </w:rPr>
      </w:pPr>
      <w:r w:rsidRPr="003E2597">
        <w:rPr>
          <w:rFonts w:ascii="Comic Sans MS" w:hAnsi="Comic Sans MS" w:cs="Symbol"/>
        </w:rPr>
        <w:t xml:space="preserve">· </w:t>
      </w:r>
      <w:r w:rsidR="00E85379">
        <w:rPr>
          <w:rFonts w:ascii="Comic Sans MS" w:hAnsi="Comic Sans MS" w:cs="Symbol"/>
        </w:rPr>
        <w:t>de sa pièce</w:t>
      </w:r>
      <w:r w:rsidR="00DD6B71">
        <w:rPr>
          <w:rFonts w:ascii="Comic Sans MS" w:hAnsi="Comic Sans MS" w:cs="Times New Roman"/>
          <w:b/>
          <w:bCs/>
        </w:rPr>
        <w:t xml:space="preserve"> d’identité </w:t>
      </w:r>
    </w:p>
    <w:p w:rsidR="003E2597" w:rsidRDefault="003E2597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bCs/>
        </w:rPr>
      </w:pPr>
      <w:r w:rsidRPr="003E2597">
        <w:rPr>
          <w:rFonts w:ascii="Comic Sans MS" w:hAnsi="Comic Sans MS" w:cs="Symbol"/>
        </w:rPr>
        <w:t xml:space="preserve">· </w:t>
      </w:r>
      <w:r w:rsidR="00E85379">
        <w:rPr>
          <w:rFonts w:ascii="Comic Sans MS" w:hAnsi="Comic Sans MS" w:cs="Symbol"/>
        </w:rPr>
        <w:t>du</w:t>
      </w:r>
      <w:r w:rsidRPr="003E2597">
        <w:rPr>
          <w:rFonts w:ascii="Comic Sans MS" w:hAnsi="Comic Sans MS" w:cs="Times New Roman"/>
          <w:b/>
          <w:bCs/>
        </w:rPr>
        <w:t xml:space="preserve"> présent document</w:t>
      </w:r>
    </w:p>
    <w:p w:rsidR="00C97E72" w:rsidRDefault="00C97E72" w:rsidP="003E25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bCs/>
        </w:rPr>
      </w:pPr>
    </w:p>
    <w:p w:rsidR="00590CB9" w:rsidRPr="00590CB9" w:rsidRDefault="00590CB9" w:rsidP="00590CB9">
      <w:pPr>
        <w:shd w:val="clear" w:color="auto" w:fill="FFFFFF"/>
        <w:spacing w:before="240" w:after="0" w:line="240" w:lineRule="auto"/>
        <w:jc w:val="both"/>
        <w:rPr>
          <w:rFonts w:eastAsia="Times New Roman" w:cs="Times New Roman"/>
          <w:i/>
          <w:color w:val="263033"/>
          <w:sz w:val="16"/>
          <w:szCs w:val="16"/>
          <w:lang w:eastAsia="fr-FR"/>
        </w:rPr>
      </w:pPr>
      <w:r w:rsidRPr="00590CB9">
        <w:rPr>
          <w:rFonts w:eastAsia="Times New Roman" w:cs="Times New Roman"/>
          <w:i/>
          <w:color w:val="263033"/>
          <w:sz w:val="16"/>
          <w:szCs w:val="16"/>
          <w:lang w:eastAsia="fr-FR"/>
        </w:rPr>
        <w:t>Les informations recueillies sur ce formulaire font l’objet d’un traitement par CMH, représenté par son Directeur Général, pour vous permettre d’être représenté</w:t>
      </w:r>
      <w:r w:rsidRPr="00590CB9">
        <w:rPr>
          <w:rFonts w:eastAsia="Times New Roman" w:cs="Times New Roman"/>
          <w:i/>
          <w:noProof/>
          <w:color w:val="263033"/>
          <w:sz w:val="16"/>
          <w:szCs w:val="16"/>
          <w:lang w:eastAsia="fr-FR"/>
        </w:rPr>
        <w:t xml:space="preserve"> lors de l'état des lieux</w:t>
      </w:r>
      <w:r w:rsidRPr="00590CB9">
        <w:rPr>
          <w:rFonts w:eastAsia="Times New Roman" w:cs="Times New Roman"/>
          <w:i/>
          <w:color w:val="263033"/>
          <w:sz w:val="16"/>
          <w:szCs w:val="16"/>
          <w:lang w:eastAsia="fr-FR"/>
        </w:rPr>
        <w:t xml:space="preserve">. Elles ont un caractère </w:t>
      </w:r>
      <w:r w:rsidRPr="00590CB9">
        <w:rPr>
          <w:rFonts w:eastAsia="Times New Roman" w:cs="Times New Roman"/>
          <w:i/>
          <w:noProof/>
          <w:color w:val="263033"/>
          <w:sz w:val="16"/>
          <w:szCs w:val="16"/>
          <w:lang w:eastAsia="fr-FR"/>
        </w:rPr>
        <w:t>obligatoire pour permettre sa prise en compte.</w:t>
      </w:r>
      <w:r w:rsidRPr="00590CB9">
        <w:rPr>
          <w:rFonts w:eastAsia="Times New Roman" w:cs="Times New Roman"/>
          <w:i/>
          <w:color w:val="263033"/>
          <w:sz w:val="16"/>
          <w:szCs w:val="16"/>
          <w:lang w:eastAsia="fr-FR"/>
        </w:rPr>
        <w:t xml:space="preserve"> Les destinataires sont </w:t>
      </w:r>
      <w:r w:rsidRPr="00590CB9">
        <w:rPr>
          <w:rFonts w:eastAsia="Times New Roman" w:cs="Times New Roman"/>
          <w:i/>
          <w:noProof/>
          <w:color w:val="263033"/>
          <w:sz w:val="16"/>
          <w:szCs w:val="16"/>
          <w:lang w:eastAsia="fr-FR"/>
        </w:rPr>
        <w:t>le pôle gestion du patrimoine de CMH</w:t>
      </w:r>
      <w:r w:rsidRPr="00590CB9">
        <w:rPr>
          <w:rFonts w:eastAsia="Times New Roman" w:cs="Times New Roman"/>
          <w:i/>
          <w:color w:val="263033"/>
          <w:sz w:val="16"/>
          <w:szCs w:val="16"/>
          <w:lang w:eastAsia="fr-FR"/>
        </w:rPr>
        <w:t xml:space="preserve">. Les données sont conservées </w:t>
      </w:r>
      <w:r w:rsidRPr="00590CB9">
        <w:rPr>
          <w:rFonts w:eastAsia="Times New Roman" w:cs="Times New Roman"/>
          <w:i/>
          <w:noProof/>
          <w:color w:val="263033"/>
          <w:sz w:val="16"/>
          <w:szCs w:val="16"/>
          <w:lang w:eastAsia="fr-FR"/>
        </w:rPr>
        <w:t>pendant la durée d'utilité administrative</w:t>
      </w:r>
      <w:r w:rsidRPr="00590CB9">
        <w:rPr>
          <w:rFonts w:eastAsia="Times New Roman" w:cs="Times New Roman"/>
          <w:i/>
          <w:color w:val="263033"/>
          <w:sz w:val="16"/>
          <w:szCs w:val="16"/>
          <w:lang w:eastAsia="fr-FR"/>
        </w:rPr>
        <w:t>. Conformément à la loi n° 78-17 du 6 janvier 1978 modifiée, vous bénéficiez d’un droit d’accès, de rectification, de portabilité, d’effacement de celles-ci, ou d’une limitation du traitement, en exerçant votre demande auprès du Délégué à la protection des données, dpd@chartres-habitat.com. Vous pouvez également introduire un</w:t>
      </w:r>
      <w:r>
        <w:rPr>
          <w:rFonts w:eastAsia="Times New Roman" w:cs="Times New Roman"/>
          <w:i/>
          <w:color w:val="263033"/>
          <w:sz w:val="16"/>
          <w:szCs w:val="16"/>
          <w:lang w:eastAsia="fr-FR"/>
        </w:rPr>
        <w:t>e réclamation auprès de la CNIL</w:t>
      </w:r>
    </w:p>
    <w:sectPr w:rsidR="00590CB9" w:rsidRPr="00590CB9" w:rsidSect="00590CB9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97"/>
    <w:rsid w:val="000E27C1"/>
    <w:rsid w:val="00112D73"/>
    <w:rsid w:val="00266E73"/>
    <w:rsid w:val="002F1682"/>
    <w:rsid w:val="0035628B"/>
    <w:rsid w:val="003E2597"/>
    <w:rsid w:val="003E3C39"/>
    <w:rsid w:val="00466455"/>
    <w:rsid w:val="00560435"/>
    <w:rsid w:val="00560C80"/>
    <w:rsid w:val="00590CB9"/>
    <w:rsid w:val="0064519D"/>
    <w:rsid w:val="006B41B7"/>
    <w:rsid w:val="00722173"/>
    <w:rsid w:val="00855BF0"/>
    <w:rsid w:val="00B84B26"/>
    <w:rsid w:val="00C97E72"/>
    <w:rsid w:val="00D92489"/>
    <w:rsid w:val="00DC5794"/>
    <w:rsid w:val="00DD6B71"/>
    <w:rsid w:val="00E5091C"/>
    <w:rsid w:val="00E85379"/>
    <w:rsid w:val="00F72873"/>
    <w:rsid w:val="00F7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043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043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7041587B0D49628BD563AA26444B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8D54F7-188E-44CF-9E20-3733020BC29A}"/>
      </w:docPartPr>
      <w:docPartBody>
        <w:p w:rsidR="00BD71A2" w:rsidRDefault="002B45AA" w:rsidP="002B45AA">
          <w:pPr>
            <w:pStyle w:val="777041587B0D49628BD563AA26444B246"/>
          </w:pPr>
          <w:r w:rsidRPr="00886F22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vos nom et prénom</w:t>
          </w:r>
        </w:p>
      </w:docPartBody>
    </w:docPart>
    <w:docPart>
      <w:docPartPr>
        <w:name w:val="E23C9C6B56B44307AEA1426AD845C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E0770-D1DA-46E6-A942-A40ACD6F6C52}"/>
      </w:docPartPr>
      <w:docPartBody>
        <w:p w:rsidR="00BD71A2" w:rsidRDefault="002B45AA" w:rsidP="002B45AA">
          <w:pPr>
            <w:pStyle w:val="E23C9C6B56B44307AEA1426AD845C4C65"/>
          </w:pPr>
          <w:r w:rsidRPr="00886F22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93118EAE8B14DA78012F4EA604423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F25F4-2F2F-4D61-B0BC-1091CB1F5ECA}"/>
      </w:docPartPr>
      <w:docPartBody>
        <w:p w:rsidR="00BD71A2" w:rsidRDefault="002B45AA" w:rsidP="002B45AA">
          <w:pPr>
            <w:pStyle w:val="C93118EAE8B14DA78012F4EA604423553"/>
          </w:pPr>
          <w:r w:rsidRPr="00886F22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ses nom et prénom</w:t>
          </w:r>
        </w:p>
      </w:docPartBody>
    </w:docPart>
    <w:docPart>
      <w:docPartPr>
        <w:name w:val="88A3C41D9A5F45EF91A9BB6921666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A708C-BFB2-4AD6-9125-26C07D2AC0A2}"/>
      </w:docPartPr>
      <w:docPartBody>
        <w:p w:rsidR="00BD71A2" w:rsidRDefault="002B45AA" w:rsidP="002B45AA">
          <w:pPr>
            <w:pStyle w:val="88A3C41D9A5F45EF91A9BB6921666F231"/>
          </w:pPr>
          <w:r w:rsidRPr="00886F22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le lieu</w:t>
          </w:r>
          <w:r w:rsidRPr="00886F22">
            <w:rPr>
              <w:rStyle w:val="Textedelespacerserv"/>
            </w:rPr>
            <w:t>.</w:t>
          </w:r>
        </w:p>
      </w:docPartBody>
    </w:docPart>
    <w:docPart>
      <w:docPartPr>
        <w:name w:val="18B5A53578254FD38436EFEE79F17A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E99901-68D5-4750-9C62-171A722FD0B2}"/>
      </w:docPartPr>
      <w:docPartBody>
        <w:p w:rsidR="00CD11E7" w:rsidRDefault="002B45AA" w:rsidP="002B45AA">
          <w:pPr>
            <w:pStyle w:val="18B5A53578254FD38436EFEE79F17AB71"/>
          </w:pPr>
          <w:r w:rsidRPr="00886F22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l’adresse du logement concerné</w:t>
          </w:r>
          <w:r w:rsidRPr="00886F22">
            <w:rPr>
              <w:rStyle w:val="Textedelespacerserv"/>
            </w:rPr>
            <w:t>.</w:t>
          </w:r>
        </w:p>
      </w:docPartBody>
    </w:docPart>
    <w:docPart>
      <w:docPartPr>
        <w:name w:val="170A8AE39C5549C18FFFA7655CB80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4908F-028A-4CEB-B351-FB0FF856B4DE}"/>
      </w:docPartPr>
      <w:docPartBody>
        <w:p w:rsidR="002B45AA" w:rsidRDefault="002B45AA" w:rsidP="002B45AA">
          <w:pPr>
            <w:pStyle w:val="170A8AE39C5549C18FFFA7655CB80E031"/>
          </w:pPr>
          <w:r w:rsidRPr="00886F22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ses coordonnées.</w:t>
          </w:r>
        </w:p>
      </w:docPartBody>
    </w:docPart>
    <w:docPart>
      <w:docPartPr>
        <w:name w:val="1CA8218FEF1D4A46BA99A61B1AB7E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3A0D1-6B67-4900-B31A-348110406D7E}"/>
      </w:docPartPr>
      <w:docPartBody>
        <w:p w:rsidR="00AD23B6" w:rsidRDefault="002B45AA" w:rsidP="002B45AA">
          <w:pPr>
            <w:pStyle w:val="1CA8218FEF1D4A46BA99A61B1AB7E53D"/>
          </w:pPr>
          <w:r w:rsidRPr="00886F22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6A"/>
    <w:rsid w:val="00003704"/>
    <w:rsid w:val="002B45AA"/>
    <w:rsid w:val="008E31A0"/>
    <w:rsid w:val="00A02C6A"/>
    <w:rsid w:val="00AD23B6"/>
    <w:rsid w:val="00BD71A2"/>
    <w:rsid w:val="00C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B45AA"/>
    <w:rPr>
      <w:color w:val="808080"/>
    </w:rPr>
  </w:style>
  <w:style w:type="paragraph" w:customStyle="1" w:styleId="777041587B0D49628BD563AA26444B24">
    <w:name w:val="777041587B0D49628BD563AA26444B24"/>
    <w:rsid w:val="00A02C6A"/>
    <w:rPr>
      <w:rFonts w:eastAsiaTheme="minorHAnsi"/>
      <w:lang w:eastAsia="en-US"/>
    </w:rPr>
  </w:style>
  <w:style w:type="paragraph" w:customStyle="1" w:styleId="E572075257F843C4BF51007B729B3FCD">
    <w:name w:val="E572075257F843C4BF51007B729B3FCD"/>
    <w:rsid w:val="00A02C6A"/>
    <w:rPr>
      <w:rFonts w:eastAsiaTheme="minorHAnsi"/>
      <w:lang w:eastAsia="en-US"/>
    </w:rPr>
  </w:style>
  <w:style w:type="paragraph" w:customStyle="1" w:styleId="777041587B0D49628BD563AA26444B241">
    <w:name w:val="777041587B0D49628BD563AA26444B241"/>
    <w:rsid w:val="00A02C6A"/>
    <w:rPr>
      <w:rFonts w:eastAsiaTheme="minorHAnsi"/>
      <w:lang w:eastAsia="en-US"/>
    </w:rPr>
  </w:style>
  <w:style w:type="paragraph" w:customStyle="1" w:styleId="E572075257F843C4BF51007B729B3FCD1">
    <w:name w:val="E572075257F843C4BF51007B729B3FCD1"/>
    <w:rsid w:val="00A02C6A"/>
    <w:rPr>
      <w:rFonts w:eastAsiaTheme="minorHAnsi"/>
      <w:lang w:eastAsia="en-US"/>
    </w:rPr>
  </w:style>
  <w:style w:type="paragraph" w:customStyle="1" w:styleId="E23C9C6B56B44307AEA1426AD845C4C6">
    <w:name w:val="E23C9C6B56B44307AEA1426AD845C4C6"/>
    <w:rsid w:val="00A02C6A"/>
    <w:rPr>
      <w:rFonts w:eastAsiaTheme="minorHAnsi"/>
      <w:lang w:eastAsia="en-US"/>
    </w:rPr>
  </w:style>
  <w:style w:type="paragraph" w:customStyle="1" w:styleId="41628E2ECBF0412EB0EA3211D6526DA3">
    <w:name w:val="41628E2ECBF0412EB0EA3211D6526DA3"/>
    <w:rsid w:val="00A02C6A"/>
    <w:rPr>
      <w:rFonts w:eastAsiaTheme="minorHAnsi"/>
      <w:lang w:eastAsia="en-US"/>
    </w:rPr>
  </w:style>
  <w:style w:type="paragraph" w:customStyle="1" w:styleId="777041587B0D49628BD563AA26444B242">
    <w:name w:val="777041587B0D49628BD563AA26444B242"/>
    <w:rsid w:val="00A02C6A"/>
    <w:rPr>
      <w:rFonts w:eastAsiaTheme="minorHAnsi"/>
      <w:lang w:eastAsia="en-US"/>
    </w:rPr>
  </w:style>
  <w:style w:type="paragraph" w:customStyle="1" w:styleId="E572075257F843C4BF51007B729B3FCD2">
    <w:name w:val="E572075257F843C4BF51007B729B3FCD2"/>
    <w:rsid w:val="00A02C6A"/>
    <w:rPr>
      <w:rFonts w:eastAsiaTheme="minorHAnsi"/>
      <w:lang w:eastAsia="en-US"/>
    </w:rPr>
  </w:style>
  <w:style w:type="paragraph" w:customStyle="1" w:styleId="E23C9C6B56B44307AEA1426AD845C4C61">
    <w:name w:val="E23C9C6B56B44307AEA1426AD845C4C61"/>
    <w:rsid w:val="00A02C6A"/>
    <w:rPr>
      <w:rFonts w:eastAsiaTheme="minorHAnsi"/>
      <w:lang w:eastAsia="en-US"/>
    </w:rPr>
  </w:style>
  <w:style w:type="paragraph" w:customStyle="1" w:styleId="41628E2ECBF0412EB0EA3211D6526DA31">
    <w:name w:val="41628E2ECBF0412EB0EA3211D6526DA31"/>
    <w:rsid w:val="00A02C6A"/>
    <w:rPr>
      <w:rFonts w:eastAsiaTheme="minorHAnsi"/>
      <w:lang w:eastAsia="en-US"/>
    </w:rPr>
  </w:style>
  <w:style w:type="paragraph" w:customStyle="1" w:styleId="50167E6D48904A99B858ECF2B6F39AD1">
    <w:name w:val="50167E6D48904A99B858ECF2B6F39AD1"/>
    <w:rsid w:val="00A02C6A"/>
    <w:rPr>
      <w:rFonts w:eastAsiaTheme="minorHAnsi"/>
      <w:lang w:eastAsia="en-US"/>
    </w:rPr>
  </w:style>
  <w:style w:type="paragraph" w:customStyle="1" w:styleId="777041587B0D49628BD563AA26444B243">
    <w:name w:val="777041587B0D49628BD563AA26444B243"/>
    <w:rsid w:val="00A02C6A"/>
    <w:rPr>
      <w:rFonts w:eastAsiaTheme="minorHAnsi"/>
      <w:lang w:eastAsia="en-US"/>
    </w:rPr>
  </w:style>
  <w:style w:type="paragraph" w:customStyle="1" w:styleId="E572075257F843C4BF51007B729B3FCD3">
    <w:name w:val="E572075257F843C4BF51007B729B3FCD3"/>
    <w:rsid w:val="00A02C6A"/>
    <w:rPr>
      <w:rFonts w:eastAsiaTheme="minorHAnsi"/>
      <w:lang w:eastAsia="en-US"/>
    </w:rPr>
  </w:style>
  <w:style w:type="paragraph" w:customStyle="1" w:styleId="E23C9C6B56B44307AEA1426AD845C4C62">
    <w:name w:val="E23C9C6B56B44307AEA1426AD845C4C62"/>
    <w:rsid w:val="00A02C6A"/>
    <w:rPr>
      <w:rFonts w:eastAsiaTheme="minorHAnsi"/>
      <w:lang w:eastAsia="en-US"/>
    </w:rPr>
  </w:style>
  <w:style w:type="paragraph" w:customStyle="1" w:styleId="41628E2ECBF0412EB0EA3211D6526DA32">
    <w:name w:val="41628E2ECBF0412EB0EA3211D6526DA32"/>
    <w:rsid w:val="00A02C6A"/>
    <w:rPr>
      <w:rFonts w:eastAsiaTheme="minorHAnsi"/>
      <w:lang w:eastAsia="en-US"/>
    </w:rPr>
  </w:style>
  <w:style w:type="paragraph" w:customStyle="1" w:styleId="50167E6D48904A99B858ECF2B6F39AD11">
    <w:name w:val="50167E6D48904A99B858ECF2B6F39AD11"/>
    <w:rsid w:val="00A02C6A"/>
    <w:rPr>
      <w:rFonts w:eastAsiaTheme="minorHAnsi"/>
      <w:lang w:eastAsia="en-US"/>
    </w:rPr>
  </w:style>
  <w:style w:type="paragraph" w:customStyle="1" w:styleId="C93118EAE8B14DA78012F4EA60442355">
    <w:name w:val="C93118EAE8B14DA78012F4EA60442355"/>
    <w:rsid w:val="00A02C6A"/>
    <w:rPr>
      <w:rFonts w:eastAsiaTheme="minorHAnsi"/>
      <w:lang w:eastAsia="en-US"/>
    </w:rPr>
  </w:style>
  <w:style w:type="paragraph" w:customStyle="1" w:styleId="777041587B0D49628BD563AA26444B244">
    <w:name w:val="777041587B0D49628BD563AA26444B244"/>
    <w:rsid w:val="00A02C6A"/>
    <w:rPr>
      <w:rFonts w:eastAsiaTheme="minorHAnsi"/>
      <w:lang w:eastAsia="en-US"/>
    </w:rPr>
  </w:style>
  <w:style w:type="paragraph" w:customStyle="1" w:styleId="E572075257F843C4BF51007B729B3FCD4">
    <w:name w:val="E572075257F843C4BF51007B729B3FCD4"/>
    <w:rsid w:val="00A02C6A"/>
    <w:rPr>
      <w:rFonts w:eastAsiaTheme="minorHAnsi"/>
      <w:lang w:eastAsia="en-US"/>
    </w:rPr>
  </w:style>
  <w:style w:type="paragraph" w:customStyle="1" w:styleId="E23C9C6B56B44307AEA1426AD845C4C63">
    <w:name w:val="E23C9C6B56B44307AEA1426AD845C4C63"/>
    <w:rsid w:val="00A02C6A"/>
    <w:rPr>
      <w:rFonts w:eastAsiaTheme="minorHAnsi"/>
      <w:lang w:eastAsia="en-US"/>
    </w:rPr>
  </w:style>
  <w:style w:type="paragraph" w:customStyle="1" w:styleId="41628E2ECBF0412EB0EA3211D6526DA33">
    <w:name w:val="41628E2ECBF0412EB0EA3211D6526DA33"/>
    <w:rsid w:val="00A02C6A"/>
    <w:rPr>
      <w:rFonts w:eastAsiaTheme="minorHAnsi"/>
      <w:lang w:eastAsia="en-US"/>
    </w:rPr>
  </w:style>
  <w:style w:type="paragraph" w:customStyle="1" w:styleId="50167E6D48904A99B858ECF2B6F39AD12">
    <w:name w:val="50167E6D48904A99B858ECF2B6F39AD12"/>
    <w:rsid w:val="00A02C6A"/>
    <w:rPr>
      <w:rFonts w:eastAsiaTheme="minorHAnsi"/>
      <w:lang w:eastAsia="en-US"/>
    </w:rPr>
  </w:style>
  <w:style w:type="paragraph" w:customStyle="1" w:styleId="C93118EAE8B14DA78012F4EA604423551">
    <w:name w:val="C93118EAE8B14DA78012F4EA604423551"/>
    <w:rsid w:val="00A02C6A"/>
    <w:rPr>
      <w:rFonts w:eastAsiaTheme="minorHAnsi"/>
      <w:lang w:eastAsia="en-US"/>
    </w:rPr>
  </w:style>
  <w:style w:type="paragraph" w:customStyle="1" w:styleId="7A3668B20EA54D94889DFA0A580A2AAA">
    <w:name w:val="7A3668B20EA54D94889DFA0A580A2AAA"/>
    <w:rsid w:val="00A02C6A"/>
    <w:rPr>
      <w:rFonts w:eastAsiaTheme="minorHAnsi"/>
      <w:lang w:eastAsia="en-US"/>
    </w:rPr>
  </w:style>
  <w:style w:type="paragraph" w:customStyle="1" w:styleId="777041587B0D49628BD563AA26444B245">
    <w:name w:val="777041587B0D49628BD563AA26444B245"/>
    <w:rsid w:val="00A02C6A"/>
    <w:rPr>
      <w:rFonts w:eastAsiaTheme="minorHAnsi"/>
      <w:lang w:eastAsia="en-US"/>
    </w:rPr>
  </w:style>
  <w:style w:type="paragraph" w:customStyle="1" w:styleId="E572075257F843C4BF51007B729B3FCD5">
    <w:name w:val="E572075257F843C4BF51007B729B3FCD5"/>
    <w:rsid w:val="00A02C6A"/>
    <w:rPr>
      <w:rFonts w:eastAsiaTheme="minorHAnsi"/>
      <w:lang w:eastAsia="en-US"/>
    </w:rPr>
  </w:style>
  <w:style w:type="paragraph" w:customStyle="1" w:styleId="E23C9C6B56B44307AEA1426AD845C4C64">
    <w:name w:val="E23C9C6B56B44307AEA1426AD845C4C64"/>
    <w:rsid w:val="00A02C6A"/>
    <w:rPr>
      <w:rFonts w:eastAsiaTheme="minorHAnsi"/>
      <w:lang w:eastAsia="en-US"/>
    </w:rPr>
  </w:style>
  <w:style w:type="paragraph" w:customStyle="1" w:styleId="41628E2ECBF0412EB0EA3211D6526DA34">
    <w:name w:val="41628E2ECBF0412EB0EA3211D6526DA34"/>
    <w:rsid w:val="00A02C6A"/>
    <w:rPr>
      <w:rFonts w:eastAsiaTheme="minorHAnsi"/>
      <w:lang w:eastAsia="en-US"/>
    </w:rPr>
  </w:style>
  <w:style w:type="paragraph" w:customStyle="1" w:styleId="50167E6D48904A99B858ECF2B6F39AD13">
    <w:name w:val="50167E6D48904A99B858ECF2B6F39AD13"/>
    <w:rsid w:val="00A02C6A"/>
    <w:rPr>
      <w:rFonts w:eastAsiaTheme="minorHAnsi"/>
      <w:lang w:eastAsia="en-US"/>
    </w:rPr>
  </w:style>
  <w:style w:type="paragraph" w:customStyle="1" w:styleId="C93118EAE8B14DA78012F4EA604423552">
    <w:name w:val="C93118EAE8B14DA78012F4EA604423552"/>
    <w:rsid w:val="00A02C6A"/>
    <w:rPr>
      <w:rFonts w:eastAsiaTheme="minorHAnsi"/>
      <w:lang w:eastAsia="en-US"/>
    </w:rPr>
  </w:style>
  <w:style w:type="paragraph" w:customStyle="1" w:styleId="7A3668B20EA54D94889DFA0A580A2AAA1">
    <w:name w:val="7A3668B20EA54D94889DFA0A580A2AAA1"/>
    <w:rsid w:val="00A02C6A"/>
    <w:rPr>
      <w:rFonts w:eastAsiaTheme="minorHAnsi"/>
      <w:lang w:eastAsia="en-US"/>
    </w:rPr>
  </w:style>
  <w:style w:type="paragraph" w:customStyle="1" w:styleId="88A3C41D9A5F45EF91A9BB6921666F23">
    <w:name w:val="88A3C41D9A5F45EF91A9BB6921666F23"/>
    <w:rsid w:val="00A02C6A"/>
    <w:rPr>
      <w:rFonts w:eastAsiaTheme="minorHAnsi"/>
      <w:lang w:eastAsia="en-US"/>
    </w:rPr>
  </w:style>
  <w:style w:type="paragraph" w:customStyle="1" w:styleId="18B5A53578254FD38436EFEE79F17AB7">
    <w:name w:val="18B5A53578254FD38436EFEE79F17AB7"/>
    <w:rsid w:val="008E31A0"/>
  </w:style>
  <w:style w:type="paragraph" w:customStyle="1" w:styleId="170A8AE39C5549C18FFFA7655CB80E03">
    <w:name w:val="170A8AE39C5549C18FFFA7655CB80E03"/>
    <w:rsid w:val="00003704"/>
  </w:style>
  <w:style w:type="paragraph" w:customStyle="1" w:styleId="777041587B0D49628BD563AA26444B246">
    <w:name w:val="777041587B0D49628BD563AA26444B246"/>
    <w:rsid w:val="002B45AA"/>
    <w:rPr>
      <w:rFonts w:eastAsiaTheme="minorHAnsi"/>
      <w:lang w:eastAsia="en-US"/>
    </w:rPr>
  </w:style>
  <w:style w:type="paragraph" w:customStyle="1" w:styleId="18B5A53578254FD38436EFEE79F17AB71">
    <w:name w:val="18B5A53578254FD38436EFEE79F17AB71"/>
    <w:rsid w:val="002B45AA"/>
    <w:rPr>
      <w:rFonts w:eastAsiaTheme="minorHAnsi"/>
      <w:lang w:eastAsia="en-US"/>
    </w:rPr>
  </w:style>
  <w:style w:type="paragraph" w:customStyle="1" w:styleId="E23C9C6B56B44307AEA1426AD845C4C65">
    <w:name w:val="E23C9C6B56B44307AEA1426AD845C4C65"/>
    <w:rsid w:val="002B45AA"/>
    <w:rPr>
      <w:rFonts w:eastAsiaTheme="minorHAnsi"/>
      <w:lang w:eastAsia="en-US"/>
    </w:rPr>
  </w:style>
  <w:style w:type="paragraph" w:customStyle="1" w:styleId="C93118EAE8B14DA78012F4EA604423553">
    <w:name w:val="C93118EAE8B14DA78012F4EA604423553"/>
    <w:rsid w:val="002B45AA"/>
    <w:rPr>
      <w:rFonts w:eastAsiaTheme="minorHAnsi"/>
      <w:lang w:eastAsia="en-US"/>
    </w:rPr>
  </w:style>
  <w:style w:type="paragraph" w:customStyle="1" w:styleId="170A8AE39C5549C18FFFA7655CB80E031">
    <w:name w:val="170A8AE39C5549C18FFFA7655CB80E031"/>
    <w:rsid w:val="002B45AA"/>
    <w:rPr>
      <w:rFonts w:eastAsiaTheme="minorHAnsi"/>
      <w:lang w:eastAsia="en-US"/>
    </w:rPr>
  </w:style>
  <w:style w:type="paragraph" w:customStyle="1" w:styleId="88A3C41D9A5F45EF91A9BB6921666F231">
    <w:name w:val="88A3C41D9A5F45EF91A9BB6921666F231"/>
    <w:rsid w:val="002B45AA"/>
    <w:rPr>
      <w:rFonts w:eastAsiaTheme="minorHAnsi"/>
      <w:lang w:eastAsia="en-US"/>
    </w:rPr>
  </w:style>
  <w:style w:type="paragraph" w:customStyle="1" w:styleId="1CA8218FEF1D4A46BA99A61B1AB7E53D">
    <w:name w:val="1CA8218FEF1D4A46BA99A61B1AB7E53D"/>
    <w:rsid w:val="002B45A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B45AA"/>
    <w:rPr>
      <w:color w:val="808080"/>
    </w:rPr>
  </w:style>
  <w:style w:type="paragraph" w:customStyle="1" w:styleId="777041587B0D49628BD563AA26444B24">
    <w:name w:val="777041587B0D49628BD563AA26444B24"/>
    <w:rsid w:val="00A02C6A"/>
    <w:rPr>
      <w:rFonts w:eastAsiaTheme="minorHAnsi"/>
      <w:lang w:eastAsia="en-US"/>
    </w:rPr>
  </w:style>
  <w:style w:type="paragraph" w:customStyle="1" w:styleId="E572075257F843C4BF51007B729B3FCD">
    <w:name w:val="E572075257F843C4BF51007B729B3FCD"/>
    <w:rsid w:val="00A02C6A"/>
    <w:rPr>
      <w:rFonts w:eastAsiaTheme="minorHAnsi"/>
      <w:lang w:eastAsia="en-US"/>
    </w:rPr>
  </w:style>
  <w:style w:type="paragraph" w:customStyle="1" w:styleId="777041587B0D49628BD563AA26444B241">
    <w:name w:val="777041587B0D49628BD563AA26444B241"/>
    <w:rsid w:val="00A02C6A"/>
    <w:rPr>
      <w:rFonts w:eastAsiaTheme="minorHAnsi"/>
      <w:lang w:eastAsia="en-US"/>
    </w:rPr>
  </w:style>
  <w:style w:type="paragraph" w:customStyle="1" w:styleId="E572075257F843C4BF51007B729B3FCD1">
    <w:name w:val="E572075257F843C4BF51007B729B3FCD1"/>
    <w:rsid w:val="00A02C6A"/>
    <w:rPr>
      <w:rFonts w:eastAsiaTheme="minorHAnsi"/>
      <w:lang w:eastAsia="en-US"/>
    </w:rPr>
  </w:style>
  <w:style w:type="paragraph" w:customStyle="1" w:styleId="E23C9C6B56B44307AEA1426AD845C4C6">
    <w:name w:val="E23C9C6B56B44307AEA1426AD845C4C6"/>
    <w:rsid w:val="00A02C6A"/>
    <w:rPr>
      <w:rFonts w:eastAsiaTheme="minorHAnsi"/>
      <w:lang w:eastAsia="en-US"/>
    </w:rPr>
  </w:style>
  <w:style w:type="paragraph" w:customStyle="1" w:styleId="41628E2ECBF0412EB0EA3211D6526DA3">
    <w:name w:val="41628E2ECBF0412EB0EA3211D6526DA3"/>
    <w:rsid w:val="00A02C6A"/>
    <w:rPr>
      <w:rFonts w:eastAsiaTheme="minorHAnsi"/>
      <w:lang w:eastAsia="en-US"/>
    </w:rPr>
  </w:style>
  <w:style w:type="paragraph" w:customStyle="1" w:styleId="777041587B0D49628BD563AA26444B242">
    <w:name w:val="777041587B0D49628BD563AA26444B242"/>
    <w:rsid w:val="00A02C6A"/>
    <w:rPr>
      <w:rFonts w:eastAsiaTheme="minorHAnsi"/>
      <w:lang w:eastAsia="en-US"/>
    </w:rPr>
  </w:style>
  <w:style w:type="paragraph" w:customStyle="1" w:styleId="E572075257F843C4BF51007B729B3FCD2">
    <w:name w:val="E572075257F843C4BF51007B729B3FCD2"/>
    <w:rsid w:val="00A02C6A"/>
    <w:rPr>
      <w:rFonts w:eastAsiaTheme="minorHAnsi"/>
      <w:lang w:eastAsia="en-US"/>
    </w:rPr>
  </w:style>
  <w:style w:type="paragraph" w:customStyle="1" w:styleId="E23C9C6B56B44307AEA1426AD845C4C61">
    <w:name w:val="E23C9C6B56B44307AEA1426AD845C4C61"/>
    <w:rsid w:val="00A02C6A"/>
    <w:rPr>
      <w:rFonts w:eastAsiaTheme="minorHAnsi"/>
      <w:lang w:eastAsia="en-US"/>
    </w:rPr>
  </w:style>
  <w:style w:type="paragraph" w:customStyle="1" w:styleId="41628E2ECBF0412EB0EA3211D6526DA31">
    <w:name w:val="41628E2ECBF0412EB0EA3211D6526DA31"/>
    <w:rsid w:val="00A02C6A"/>
    <w:rPr>
      <w:rFonts w:eastAsiaTheme="minorHAnsi"/>
      <w:lang w:eastAsia="en-US"/>
    </w:rPr>
  </w:style>
  <w:style w:type="paragraph" w:customStyle="1" w:styleId="50167E6D48904A99B858ECF2B6F39AD1">
    <w:name w:val="50167E6D48904A99B858ECF2B6F39AD1"/>
    <w:rsid w:val="00A02C6A"/>
    <w:rPr>
      <w:rFonts w:eastAsiaTheme="minorHAnsi"/>
      <w:lang w:eastAsia="en-US"/>
    </w:rPr>
  </w:style>
  <w:style w:type="paragraph" w:customStyle="1" w:styleId="777041587B0D49628BD563AA26444B243">
    <w:name w:val="777041587B0D49628BD563AA26444B243"/>
    <w:rsid w:val="00A02C6A"/>
    <w:rPr>
      <w:rFonts w:eastAsiaTheme="minorHAnsi"/>
      <w:lang w:eastAsia="en-US"/>
    </w:rPr>
  </w:style>
  <w:style w:type="paragraph" w:customStyle="1" w:styleId="E572075257F843C4BF51007B729B3FCD3">
    <w:name w:val="E572075257F843C4BF51007B729B3FCD3"/>
    <w:rsid w:val="00A02C6A"/>
    <w:rPr>
      <w:rFonts w:eastAsiaTheme="minorHAnsi"/>
      <w:lang w:eastAsia="en-US"/>
    </w:rPr>
  </w:style>
  <w:style w:type="paragraph" w:customStyle="1" w:styleId="E23C9C6B56B44307AEA1426AD845C4C62">
    <w:name w:val="E23C9C6B56B44307AEA1426AD845C4C62"/>
    <w:rsid w:val="00A02C6A"/>
    <w:rPr>
      <w:rFonts w:eastAsiaTheme="minorHAnsi"/>
      <w:lang w:eastAsia="en-US"/>
    </w:rPr>
  </w:style>
  <w:style w:type="paragraph" w:customStyle="1" w:styleId="41628E2ECBF0412EB0EA3211D6526DA32">
    <w:name w:val="41628E2ECBF0412EB0EA3211D6526DA32"/>
    <w:rsid w:val="00A02C6A"/>
    <w:rPr>
      <w:rFonts w:eastAsiaTheme="minorHAnsi"/>
      <w:lang w:eastAsia="en-US"/>
    </w:rPr>
  </w:style>
  <w:style w:type="paragraph" w:customStyle="1" w:styleId="50167E6D48904A99B858ECF2B6F39AD11">
    <w:name w:val="50167E6D48904A99B858ECF2B6F39AD11"/>
    <w:rsid w:val="00A02C6A"/>
    <w:rPr>
      <w:rFonts w:eastAsiaTheme="minorHAnsi"/>
      <w:lang w:eastAsia="en-US"/>
    </w:rPr>
  </w:style>
  <w:style w:type="paragraph" w:customStyle="1" w:styleId="C93118EAE8B14DA78012F4EA60442355">
    <w:name w:val="C93118EAE8B14DA78012F4EA60442355"/>
    <w:rsid w:val="00A02C6A"/>
    <w:rPr>
      <w:rFonts w:eastAsiaTheme="minorHAnsi"/>
      <w:lang w:eastAsia="en-US"/>
    </w:rPr>
  </w:style>
  <w:style w:type="paragraph" w:customStyle="1" w:styleId="777041587B0D49628BD563AA26444B244">
    <w:name w:val="777041587B0D49628BD563AA26444B244"/>
    <w:rsid w:val="00A02C6A"/>
    <w:rPr>
      <w:rFonts w:eastAsiaTheme="minorHAnsi"/>
      <w:lang w:eastAsia="en-US"/>
    </w:rPr>
  </w:style>
  <w:style w:type="paragraph" w:customStyle="1" w:styleId="E572075257F843C4BF51007B729B3FCD4">
    <w:name w:val="E572075257F843C4BF51007B729B3FCD4"/>
    <w:rsid w:val="00A02C6A"/>
    <w:rPr>
      <w:rFonts w:eastAsiaTheme="minorHAnsi"/>
      <w:lang w:eastAsia="en-US"/>
    </w:rPr>
  </w:style>
  <w:style w:type="paragraph" w:customStyle="1" w:styleId="E23C9C6B56B44307AEA1426AD845C4C63">
    <w:name w:val="E23C9C6B56B44307AEA1426AD845C4C63"/>
    <w:rsid w:val="00A02C6A"/>
    <w:rPr>
      <w:rFonts w:eastAsiaTheme="minorHAnsi"/>
      <w:lang w:eastAsia="en-US"/>
    </w:rPr>
  </w:style>
  <w:style w:type="paragraph" w:customStyle="1" w:styleId="41628E2ECBF0412EB0EA3211D6526DA33">
    <w:name w:val="41628E2ECBF0412EB0EA3211D6526DA33"/>
    <w:rsid w:val="00A02C6A"/>
    <w:rPr>
      <w:rFonts w:eastAsiaTheme="minorHAnsi"/>
      <w:lang w:eastAsia="en-US"/>
    </w:rPr>
  </w:style>
  <w:style w:type="paragraph" w:customStyle="1" w:styleId="50167E6D48904A99B858ECF2B6F39AD12">
    <w:name w:val="50167E6D48904A99B858ECF2B6F39AD12"/>
    <w:rsid w:val="00A02C6A"/>
    <w:rPr>
      <w:rFonts w:eastAsiaTheme="minorHAnsi"/>
      <w:lang w:eastAsia="en-US"/>
    </w:rPr>
  </w:style>
  <w:style w:type="paragraph" w:customStyle="1" w:styleId="C93118EAE8B14DA78012F4EA604423551">
    <w:name w:val="C93118EAE8B14DA78012F4EA604423551"/>
    <w:rsid w:val="00A02C6A"/>
    <w:rPr>
      <w:rFonts w:eastAsiaTheme="minorHAnsi"/>
      <w:lang w:eastAsia="en-US"/>
    </w:rPr>
  </w:style>
  <w:style w:type="paragraph" w:customStyle="1" w:styleId="7A3668B20EA54D94889DFA0A580A2AAA">
    <w:name w:val="7A3668B20EA54D94889DFA0A580A2AAA"/>
    <w:rsid w:val="00A02C6A"/>
    <w:rPr>
      <w:rFonts w:eastAsiaTheme="minorHAnsi"/>
      <w:lang w:eastAsia="en-US"/>
    </w:rPr>
  </w:style>
  <w:style w:type="paragraph" w:customStyle="1" w:styleId="777041587B0D49628BD563AA26444B245">
    <w:name w:val="777041587B0D49628BD563AA26444B245"/>
    <w:rsid w:val="00A02C6A"/>
    <w:rPr>
      <w:rFonts w:eastAsiaTheme="minorHAnsi"/>
      <w:lang w:eastAsia="en-US"/>
    </w:rPr>
  </w:style>
  <w:style w:type="paragraph" w:customStyle="1" w:styleId="E572075257F843C4BF51007B729B3FCD5">
    <w:name w:val="E572075257F843C4BF51007B729B3FCD5"/>
    <w:rsid w:val="00A02C6A"/>
    <w:rPr>
      <w:rFonts w:eastAsiaTheme="minorHAnsi"/>
      <w:lang w:eastAsia="en-US"/>
    </w:rPr>
  </w:style>
  <w:style w:type="paragraph" w:customStyle="1" w:styleId="E23C9C6B56B44307AEA1426AD845C4C64">
    <w:name w:val="E23C9C6B56B44307AEA1426AD845C4C64"/>
    <w:rsid w:val="00A02C6A"/>
    <w:rPr>
      <w:rFonts w:eastAsiaTheme="minorHAnsi"/>
      <w:lang w:eastAsia="en-US"/>
    </w:rPr>
  </w:style>
  <w:style w:type="paragraph" w:customStyle="1" w:styleId="41628E2ECBF0412EB0EA3211D6526DA34">
    <w:name w:val="41628E2ECBF0412EB0EA3211D6526DA34"/>
    <w:rsid w:val="00A02C6A"/>
    <w:rPr>
      <w:rFonts w:eastAsiaTheme="minorHAnsi"/>
      <w:lang w:eastAsia="en-US"/>
    </w:rPr>
  </w:style>
  <w:style w:type="paragraph" w:customStyle="1" w:styleId="50167E6D48904A99B858ECF2B6F39AD13">
    <w:name w:val="50167E6D48904A99B858ECF2B6F39AD13"/>
    <w:rsid w:val="00A02C6A"/>
    <w:rPr>
      <w:rFonts w:eastAsiaTheme="minorHAnsi"/>
      <w:lang w:eastAsia="en-US"/>
    </w:rPr>
  </w:style>
  <w:style w:type="paragraph" w:customStyle="1" w:styleId="C93118EAE8B14DA78012F4EA604423552">
    <w:name w:val="C93118EAE8B14DA78012F4EA604423552"/>
    <w:rsid w:val="00A02C6A"/>
    <w:rPr>
      <w:rFonts w:eastAsiaTheme="minorHAnsi"/>
      <w:lang w:eastAsia="en-US"/>
    </w:rPr>
  </w:style>
  <w:style w:type="paragraph" w:customStyle="1" w:styleId="7A3668B20EA54D94889DFA0A580A2AAA1">
    <w:name w:val="7A3668B20EA54D94889DFA0A580A2AAA1"/>
    <w:rsid w:val="00A02C6A"/>
    <w:rPr>
      <w:rFonts w:eastAsiaTheme="minorHAnsi"/>
      <w:lang w:eastAsia="en-US"/>
    </w:rPr>
  </w:style>
  <w:style w:type="paragraph" w:customStyle="1" w:styleId="88A3C41D9A5F45EF91A9BB6921666F23">
    <w:name w:val="88A3C41D9A5F45EF91A9BB6921666F23"/>
    <w:rsid w:val="00A02C6A"/>
    <w:rPr>
      <w:rFonts w:eastAsiaTheme="minorHAnsi"/>
      <w:lang w:eastAsia="en-US"/>
    </w:rPr>
  </w:style>
  <w:style w:type="paragraph" w:customStyle="1" w:styleId="18B5A53578254FD38436EFEE79F17AB7">
    <w:name w:val="18B5A53578254FD38436EFEE79F17AB7"/>
    <w:rsid w:val="008E31A0"/>
  </w:style>
  <w:style w:type="paragraph" w:customStyle="1" w:styleId="170A8AE39C5549C18FFFA7655CB80E03">
    <w:name w:val="170A8AE39C5549C18FFFA7655CB80E03"/>
    <w:rsid w:val="00003704"/>
  </w:style>
  <w:style w:type="paragraph" w:customStyle="1" w:styleId="777041587B0D49628BD563AA26444B246">
    <w:name w:val="777041587B0D49628BD563AA26444B246"/>
    <w:rsid w:val="002B45AA"/>
    <w:rPr>
      <w:rFonts w:eastAsiaTheme="minorHAnsi"/>
      <w:lang w:eastAsia="en-US"/>
    </w:rPr>
  </w:style>
  <w:style w:type="paragraph" w:customStyle="1" w:styleId="18B5A53578254FD38436EFEE79F17AB71">
    <w:name w:val="18B5A53578254FD38436EFEE79F17AB71"/>
    <w:rsid w:val="002B45AA"/>
    <w:rPr>
      <w:rFonts w:eastAsiaTheme="minorHAnsi"/>
      <w:lang w:eastAsia="en-US"/>
    </w:rPr>
  </w:style>
  <w:style w:type="paragraph" w:customStyle="1" w:styleId="E23C9C6B56B44307AEA1426AD845C4C65">
    <w:name w:val="E23C9C6B56B44307AEA1426AD845C4C65"/>
    <w:rsid w:val="002B45AA"/>
    <w:rPr>
      <w:rFonts w:eastAsiaTheme="minorHAnsi"/>
      <w:lang w:eastAsia="en-US"/>
    </w:rPr>
  </w:style>
  <w:style w:type="paragraph" w:customStyle="1" w:styleId="C93118EAE8B14DA78012F4EA604423553">
    <w:name w:val="C93118EAE8B14DA78012F4EA604423553"/>
    <w:rsid w:val="002B45AA"/>
    <w:rPr>
      <w:rFonts w:eastAsiaTheme="minorHAnsi"/>
      <w:lang w:eastAsia="en-US"/>
    </w:rPr>
  </w:style>
  <w:style w:type="paragraph" w:customStyle="1" w:styleId="170A8AE39C5549C18FFFA7655CB80E031">
    <w:name w:val="170A8AE39C5549C18FFFA7655CB80E031"/>
    <w:rsid w:val="002B45AA"/>
    <w:rPr>
      <w:rFonts w:eastAsiaTheme="minorHAnsi"/>
      <w:lang w:eastAsia="en-US"/>
    </w:rPr>
  </w:style>
  <w:style w:type="paragraph" w:customStyle="1" w:styleId="88A3C41D9A5F45EF91A9BB6921666F231">
    <w:name w:val="88A3C41D9A5F45EF91A9BB6921666F231"/>
    <w:rsid w:val="002B45AA"/>
    <w:rPr>
      <w:rFonts w:eastAsiaTheme="minorHAnsi"/>
      <w:lang w:eastAsia="en-US"/>
    </w:rPr>
  </w:style>
  <w:style w:type="paragraph" w:customStyle="1" w:styleId="1CA8218FEF1D4A46BA99A61B1AB7E53D">
    <w:name w:val="1CA8218FEF1D4A46BA99A61B1AB7E53D"/>
    <w:rsid w:val="002B45A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Chartres Habitat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udaso</dc:creator>
  <cp:lastModifiedBy>uchma</cp:lastModifiedBy>
  <cp:revision>2</cp:revision>
  <cp:lastPrinted>2018-06-18T12:16:00Z</cp:lastPrinted>
  <dcterms:created xsi:type="dcterms:W3CDTF">2019-03-20T09:18:00Z</dcterms:created>
  <dcterms:modified xsi:type="dcterms:W3CDTF">2019-03-20T09:18:00Z</dcterms:modified>
</cp:coreProperties>
</file>